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3F2272"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3F2272">
        <w:rPr>
          <w:rFonts w:ascii="Verdana" w:hAnsi="Verdana"/>
          <w:sz w:val="22"/>
          <w:szCs w:val="22"/>
        </w:rPr>
        <w:t>29.05</w:t>
      </w:r>
      <w:r w:rsidRPr="00F35580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3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3F2272" w:rsidRDefault="00F35580" w:rsidP="00E176E9">
      <w:pPr>
        <w:spacing w:line="360" w:lineRule="auto"/>
        <w:jc w:val="both"/>
        <w:rPr>
          <w:rFonts w:ascii="Verdana" w:hAnsi="Verdana"/>
          <w:lang w:val="cs-CZ" w:eastAsia="cs-CZ"/>
        </w:rPr>
      </w:pPr>
      <w:r w:rsidRPr="00765D27">
        <w:rPr>
          <w:rFonts w:ascii="Verdana" w:hAnsi="Verdana"/>
          <w:sz w:val="24"/>
        </w:rPr>
        <w:tab/>
        <w:t xml:space="preserve">Dovoľujeme si Vás pozvať na zasadnutie Predsedníctva SV OMEP, ktoré sa uskutoční dňa </w:t>
      </w:r>
      <w:r w:rsidR="00765D27" w:rsidRPr="00765D27">
        <w:rPr>
          <w:rFonts w:ascii="Verdana" w:hAnsi="Verdana"/>
          <w:b/>
          <w:sz w:val="24"/>
        </w:rPr>
        <w:t>1</w:t>
      </w:r>
      <w:r w:rsidR="003F2272">
        <w:rPr>
          <w:rFonts w:ascii="Verdana" w:hAnsi="Verdana"/>
          <w:b/>
          <w:sz w:val="24"/>
        </w:rPr>
        <w:t>3</w:t>
      </w:r>
      <w:r w:rsidRPr="00765D27">
        <w:rPr>
          <w:rFonts w:ascii="Verdana" w:hAnsi="Verdana"/>
          <w:b/>
          <w:sz w:val="24"/>
        </w:rPr>
        <w:t xml:space="preserve">. </w:t>
      </w:r>
      <w:r w:rsidR="003F2272">
        <w:rPr>
          <w:rFonts w:ascii="Verdana" w:hAnsi="Verdana"/>
          <w:b/>
          <w:sz w:val="24"/>
        </w:rPr>
        <w:t>júna</w:t>
      </w:r>
      <w:r w:rsidR="00765D27" w:rsidRPr="00765D27">
        <w:rPr>
          <w:rFonts w:ascii="Verdana" w:hAnsi="Verdana"/>
          <w:b/>
          <w:sz w:val="24"/>
        </w:rPr>
        <w:t xml:space="preserve"> </w:t>
      </w:r>
      <w:r w:rsidRPr="00765D27">
        <w:rPr>
          <w:rFonts w:ascii="Verdana" w:hAnsi="Verdana"/>
          <w:b/>
          <w:sz w:val="24"/>
        </w:rPr>
        <w:t>2013 o  1</w:t>
      </w:r>
      <w:r w:rsidR="003F2272">
        <w:rPr>
          <w:rFonts w:ascii="Verdana" w:hAnsi="Verdana"/>
          <w:b/>
          <w:sz w:val="24"/>
        </w:rPr>
        <w:t>3</w:t>
      </w:r>
      <w:r w:rsidRPr="00765D27">
        <w:rPr>
          <w:rFonts w:ascii="Verdana" w:hAnsi="Verdana"/>
          <w:b/>
          <w:sz w:val="24"/>
        </w:rPr>
        <w:t>,00 hod. v</w:t>
      </w:r>
      <w:r w:rsidR="003F2272">
        <w:rPr>
          <w:rFonts w:ascii="Verdana" w:hAnsi="Verdana"/>
          <w:b/>
          <w:sz w:val="24"/>
        </w:rPr>
        <w:t xml:space="preserve"> Trenčianskych </w:t>
      </w:r>
      <w:r w:rsidR="003F2272" w:rsidRPr="003F2272">
        <w:rPr>
          <w:rFonts w:ascii="Verdana" w:hAnsi="Verdana"/>
          <w:b/>
          <w:sz w:val="24"/>
          <w:szCs w:val="24"/>
        </w:rPr>
        <w:t>Tepliciach</w:t>
      </w:r>
      <w:r w:rsidRPr="003F2272">
        <w:rPr>
          <w:rFonts w:ascii="Verdana" w:hAnsi="Verdana"/>
          <w:b/>
          <w:sz w:val="24"/>
          <w:szCs w:val="24"/>
        </w:rPr>
        <w:t xml:space="preserve"> </w:t>
      </w:r>
      <w:r w:rsidRPr="003F2272">
        <w:rPr>
          <w:rFonts w:ascii="Verdana" w:hAnsi="Verdana"/>
          <w:sz w:val="24"/>
          <w:szCs w:val="24"/>
        </w:rPr>
        <w:t>(v 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DOMOV</w:t>
      </w:r>
      <w:r w:rsidR="003F2272">
        <w:rPr>
          <w:rFonts w:ascii="Verdana" w:hAnsi="Verdana"/>
          <w:sz w:val="24"/>
          <w:szCs w:val="24"/>
          <w:lang w:val="cs-CZ" w:eastAsia="cs-CZ"/>
        </w:rPr>
        <w:t>e</w:t>
      </w:r>
      <w:proofErr w:type="spellEnd"/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Spevác</w:t>
      </w:r>
      <w:r w:rsidR="003F2272" w:rsidRPr="003F2272">
        <w:rPr>
          <w:rFonts w:ascii="Verdana" w:hAnsi="Verdana"/>
          <w:sz w:val="24"/>
          <w:szCs w:val="24"/>
          <w:lang w:val="cs-CZ" w:eastAsia="cs-CZ"/>
        </w:rPr>
        <w:t>keho</w:t>
      </w:r>
      <w:proofErr w:type="spellEnd"/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zboru</w:t>
      </w:r>
      <w:proofErr w:type="spellEnd"/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slovenských 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učiteľov</w:t>
      </w:r>
      <w:proofErr w:type="spellEnd"/>
      <w:r w:rsidR="003F2272">
        <w:rPr>
          <w:rFonts w:ascii="Verdana" w:hAnsi="Verdana"/>
          <w:sz w:val="24"/>
          <w:szCs w:val="24"/>
          <w:lang w:val="cs-CZ" w:eastAsia="cs-CZ"/>
        </w:rPr>
        <w:t>,</w:t>
      </w:r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Partizánska</w:t>
      </w:r>
      <w:proofErr w:type="spellEnd"/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</w:t>
      </w:r>
      <w:proofErr w:type="spellStart"/>
      <w:r w:rsidR="003F2272" w:rsidRPr="003F2272">
        <w:rPr>
          <w:rFonts w:ascii="Verdana" w:hAnsi="Verdana"/>
          <w:sz w:val="24"/>
          <w:szCs w:val="24"/>
          <w:lang w:val="cs-CZ" w:eastAsia="cs-CZ"/>
        </w:rPr>
        <w:t>ulica</w:t>
      </w:r>
      <w:proofErr w:type="spellEnd"/>
      <w:r w:rsidR="003F2272" w:rsidRPr="003F2272">
        <w:rPr>
          <w:rFonts w:ascii="Verdana" w:hAnsi="Verdana"/>
          <w:sz w:val="24"/>
          <w:szCs w:val="24"/>
          <w:lang w:val="cs-CZ" w:eastAsia="cs-CZ"/>
        </w:rPr>
        <w:t xml:space="preserve"> č. 11</w:t>
      </w:r>
      <w:r w:rsidRPr="003F2272">
        <w:rPr>
          <w:rFonts w:ascii="Verdana" w:hAnsi="Verdana"/>
          <w:sz w:val="24"/>
          <w:szCs w:val="24"/>
        </w:rPr>
        <w:t>).</w:t>
      </w:r>
    </w:p>
    <w:p w:rsidR="00F35580" w:rsidRPr="00765D27" w:rsidRDefault="00F35580" w:rsidP="00E176E9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Pr="00765D27" w:rsidRDefault="00765D27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3F2272">
        <w:rPr>
          <w:rFonts w:ascii="Verdana" w:hAnsi="Verdana"/>
          <w:szCs w:val="20"/>
        </w:rPr>
        <w:t>11</w:t>
      </w:r>
      <w:r w:rsidRPr="00765D27">
        <w:rPr>
          <w:rFonts w:ascii="Verdana" w:hAnsi="Verdana"/>
          <w:szCs w:val="20"/>
        </w:rPr>
        <w:t>. 0</w:t>
      </w:r>
      <w:r w:rsidR="003F2272">
        <w:rPr>
          <w:rFonts w:ascii="Verdana" w:hAnsi="Verdana"/>
          <w:szCs w:val="20"/>
        </w:rPr>
        <w:t>4</w:t>
      </w:r>
      <w:r w:rsidRPr="00765D27">
        <w:rPr>
          <w:rFonts w:ascii="Verdana" w:hAnsi="Verdana"/>
          <w:szCs w:val="20"/>
        </w:rPr>
        <w:t>. 2013)</w:t>
      </w:r>
    </w:p>
    <w:p w:rsidR="00E176E9" w:rsidRDefault="00765D27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E176E9">
        <w:rPr>
          <w:rFonts w:ascii="Verdana" w:hAnsi="Verdana"/>
          <w:sz w:val="24"/>
        </w:rPr>
        <w:t xml:space="preserve">Príprava návrhu na zmenu Stanov SV OMEP </w:t>
      </w:r>
    </w:p>
    <w:p w:rsidR="00F35580" w:rsidRPr="00E176E9" w:rsidRDefault="00E176E9" w:rsidP="00E176E9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Cs w:val="20"/>
        </w:rPr>
      </w:pPr>
      <w:r w:rsidRPr="00E176E9">
        <w:rPr>
          <w:rFonts w:ascii="Verdana" w:hAnsi="Verdana"/>
          <w:szCs w:val="20"/>
        </w:rPr>
        <w:t xml:space="preserve">Informácie o organizácii  a priebehu  konferencie </w:t>
      </w:r>
      <w:r w:rsidR="00765D27" w:rsidRPr="00E176E9">
        <w:rPr>
          <w:rFonts w:ascii="Verdana" w:hAnsi="Verdana"/>
        </w:rPr>
        <w:t xml:space="preserve">v Trenčianskych Tepliciach </w:t>
      </w:r>
    </w:p>
    <w:p w:rsidR="00765D27" w:rsidRPr="00765D27" w:rsidRDefault="00765D27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 xml:space="preserve">Príprava </w:t>
      </w:r>
      <w:r w:rsidR="00E176E9">
        <w:rPr>
          <w:rFonts w:ascii="Verdana" w:hAnsi="Verdana"/>
          <w:sz w:val="24"/>
        </w:rPr>
        <w:t xml:space="preserve">organizácie </w:t>
      </w:r>
      <w:r w:rsidRPr="00765D27">
        <w:rPr>
          <w:rFonts w:ascii="Verdana" w:hAnsi="Verdana"/>
          <w:sz w:val="24"/>
        </w:rPr>
        <w:t>konferencie v Košiciach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bookmarkStart w:id="0" w:name="_GoBack"/>
      <w:bookmarkEnd w:id="0"/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342003"/>
    <w:rsid w:val="003F2272"/>
    <w:rsid w:val="004227AB"/>
    <w:rsid w:val="004E3F4E"/>
    <w:rsid w:val="005565B0"/>
    <w:rsid w:val="005E45E9"/>
    <w:rsid w:val="00765D27"/>
    <w:rsid w:val="0095724A"/>
    <w:rsid w:val="00B5434A"/>
    <w:rsid w:val="00E176E9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2013-01-16T19:28:00Z</dcterms:created>
  <dcterms:modified xsi:type="dcterms:W3CDTF">2013-05-29T19:24:00Z</dcterms:modified>
</cp:coreProperties>
</file>